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5F" w:rsidRDefault="00BE1A5F" w:rsidP="00882E38">
      <w:pPr>
        <w:spacing w:after="0" w:line="240" w:lineRule="auto"/>
        <w:jc w:val="both"/>
        <w:rPr>
          <w:rFonts w:ascii="Arial" w:hAnsi="Arial" w:cs="Arial"/>
          <w:color w:val="333333"/>
          <w:sz w:val="20"/>
          <w:szCs w:val="20"/>
          <w:shd w:val="clear" w:color="auto" w:fill="FFFFFF"/>
        </w:rPr>
      </w:pPr>
    </w:p>
    <w:p w:rsidR="00EB5B37" w:rsidRDefault="00EB5B37" w:rsidP="00882E38">
      <w:pPr>
        <w:spacing w:after="0" w:line="240" w:lineRule="auto"/>
        <w:jc w:val="both"/>
        <w:rPr>
          <w:rFonts w:ascii="Arial" w:hAnsi="Arial" w:cs="Arial"/>
          <w:color w:val="333333"/>
          <w:sz w:val="20"/>
          <w:szCs w:val="20"/>
          <w:shd w:val="clear" w:color="auto" w:fill="FFFFFF"/>
        </w:rPr>
      </w:pPr>
    </w:p>
    <w:p w:rsidR="00EB5B37" w:rsidRPr="001407D8" w:rsidRDefault="001407D8" w:rsidP="001407D8">
      <w:pPr>
        <w:spacing w:after="0" w:line="240" w:lineRule="auto"/>
        <w:jc w:val="center"/>
        <w:rPr>
          <w:b/>
          <w:sz w:val="26"/>
          <w:szCs w:val="26"/>
        </w:rPr>
      </w:pPr>
      <w:r w:rsidRPr="001407D8">
        <w:rPr>
          <w:b/>
          <w:sz w:val="26"/>
          <w:szCs w:val="26"/>
        </w:rPr>
        <w:t xml:space="preserve">YATAY GEÇİŞ İLE </w:t>
      </w:r>
      <w:r w:rsidR="00EB5B37" w:rsidRPr="001407D8">
        <w:rPr>
          <w:b/>
          <w:sz w:val="26"/>
          <w:szCs w:val="26"/>
        </w:rPr>
        <w:t>KAYIT HAKKI KAZANAN ÖĞRENCİLER</w:t>
      </w:r>
      <w:r w:rsidRPr="001407D8">
        <w:rPr>
          <w:b/>
          <w:sz w:val="26"/>
          <w:szCs w:val="26"/>
        </w:rPr>
        <w:t>İN KAYIT İŞLEMLERİ</w:t>
      </w:r>
    </w:p>
    <w:p w:rsidR="001407D8" w:rsidRDefault="001407D8" w:rsidP="001407D8">
      <w:pPr>
        <w:spacing w:after="0" w:line="240" w:lineRule="auto"/>
        <w:jc w:val="center"/>
        <w:rPr>
          <w:b/>
        </w:rPr>
      </w:pPr>
    </w:p>
    <w:p w:rsidR="008D0029" w:rsidRDefault="008D0029" w:rsidP="00EB5B37">
      <w:pPr>
        <w:spacing w:after="0" w:line="240" w:lineRule="auto"/>
        <w:jc w:val="both"/>
        <w:rPr>
          <w:rFonts w:ascii="Arial" w:hAnsi="Arial" w:cs="Arial"/>
          <w:color w:val="484848"/>
          <w:sz w:val="23"/>
          <w:szCs w:val="23"/>
          <w:shd w:val="clear" w:color="auto" w:fill="FFFFFF"/>
        </w:rPr>
      </w:pPr>
    </w:p>
    <w:p w:rsidR="008D0029" w:rsidRDefault="008D0029" w:rsidP="00EB5B37">
      <w:pPr>
        <w:spacing w:after="0" w:line="240" w:lineRule="auto"/>
        <w:jc w:val="both"/>
        <w:rPr>
          <w:rFonts w:ascii="Arial" w:hAnsi="Arial" w:cs="Arial"/>
          <w:color w:val="484848"/>
          <w:sz w:val="23"/>
          <w:szCs w:val="23"/>
          <w:shd w:val="clear" w:color="auto" w:fill="FFFFFF"/>
        </w:rPr>
      </w:pPr>
    </w:p>
    <w:p w:rsidR="008D0029" w:rsidRPr="008D0029" w:rsidRDefault="008D0029" w:rsidP="00EB5B37">
      <w:pPr>
        <w:spacing w:after="0" w:line="240" w:lineRule="auto"/>
        <w:jc w:val="both"/>
        <w:rPr>
          <w:rFonts w:ascii="Arial" w:hAnsi="Arial" w:cs="Aharoni"/>
          <w:i/>
          <w:color w:val="484848"/>
          <w:sz w:val="23"/>
          <w:szCs w:val="23"/>
          <w:shd w:val="clear" w:color="auto" w:fill="FFFFFF"/>
        </w:rPr>
      </w:pPr>
    </w:p>
    <w:p w:rsidR="00EB5B37" w:rsidRPr="008D0029" w:rsidRDefault="00EB5B37" w:rsidP="00EB5B37">
      <w:pPr>
        <w:spacing w:after="0" w:line="240" w:lineRule="auto"/>
        <w:jc w:val="both"/>
        <w:rPr>
          <w:rFonts w:ascii="Arial" w:hAnsi="Arial" w:cs="Aharoni"/>
          <w:i/>
          <w:color w:val="484848"/>
          <w:sz w:val="20"/>
          <w:szCs w:val="20"/>
          <w:shd w:val="clear" w:color="auto" w:fill="FFFFFF"/>
        </w:rPr>
      </w:pPr>
      <w:r w:rsidRPr="008D0029">
        <w:rPr>
          <w:rFonts w:ascii="Arial" w:hAnsi="Arial" w:cs="Aharoni"/>
          <w:i/>
          <w:color w:val="484848"/>
          <w:sz w:val="23"/>
          <w:szCs w:val="23"/>
          <w:shd w:val="clear" w:color="auto" w:fill="FFFFFF"/>
        </w:rPr>
        <w:t>*</w:t>
      </w:r>
      <w:r w:rsidRPr="008D0029">
        <w:rPr>
          <w:rFonts w:ascii="Arial" w:hAnsi="Arial" w:cs="Aharoni"/>
          <w:i/>
          <w:color w:val="484848"/>
          <w:sz w:val="20"/>
          <w:szCs w:val="20"/>
          <w:shd w:val="clear" w:color="auto" w:fill="FFFFFF"/>
        </w:rPr>
        <w:t>Kayıt hakkı ka</w:t>
      </w:r>
      <w:r w:rsidR="001407D8" w:rsidRPr="008D0029">
        <w:rPr>
          <w:rFonts w:ascii="Arial" w:hAnsi="Arial" w:cs="Aharoni"/>
          <w:i/>
          <w:color w:val="484848"/>
          <w:sz w:val="20"/>
          <w:szCs w:val="20"/>
          <w:shd w:val="clear" w:color="auto" w:fill="FFFFFF"/>
        </w:rPr>
        <w:t>zanan öğrencilerin kayıt işlemi</w:t>
      </w:r>
      <w:r w:rsidRPr="008D0029">
        <w:rPr>
          <w:rFonts w:ascii="Arial" w:hAnsi="Arial" w:cs="Aharoni"/>
          <w:i/>
          <w:color w:val="484848"/>
          <w:sz w:val="20"/>
          <w:szCs w:val="20"/>
          <w:shd w:val="clear" w:color="auto" w:fill="FFFFFF"/>
        </w:rPr>
        <w:t>:</w:t>
      </w:r>
    </w:p>
    <w:p w:rsidR="00EB5B37" w:rsidRPr="008D0029" w:rsidRDefault="00EB5B37" w:rsidP="00EB5B37">
      <w:pPr>
        <w:spacing w:after="0" w:line="240" w:lineRule="auto"/>
        <w:jc w:val="both"/>
        <w:rPr>
          <w:rFonts w:ascii="Arial" w:hAnsi="Arial" w:cs="Aharoni"/>
          <w:i/>
          <w:color w:val="484848"/>
          <w:sz w:val="20"/>
          <w:szCs w:val="20"/>
          <w:shd w:val="clear" w:color="auto" w:fill="FFFFFF"/>
        </w:rPr>
      </w:pPr>
    </w:p>
    <w:p w:rsidR="00EB5B37" w:rsidRPr="008D0029" w:rsidRDefault="00EB5B37" w:rsidP="008D0029">
      <w:pPr>
        <w:jc w:val="both"/>
        <w:rPr>
          <w:rFonts w:ascii="Arial" w:eastAsia="Times New Roman" w:hAnsi="Arial" w:cs="Aharoni"/>
          <w:i/>
          <w:sz w:val="18"/>
          <w:szCs w:val="18"/>
          <w:lang w:eastAsia="tr-TR"/>
        </w:rPr>
      </w:pPr>
      <w:r w:rsidRPr="008D0029">
        <w:rPr>
          <w:rFonts w:ascii="Arial" w:hAnsi="Arial" w:cs="Aharoni"/>
          <w:i/>
          <w:color w:val="484848"/>
          <w:sz w:val="20"/>
          <w:szCs w:val="20"/>
          <w:shd w:val="clear" w:color="auto" w:fill="FFFFFF"/>
        </w:rPr>
        <w:t xml:space="preserve"> Asil </w:t>
      </w:r>
      <w:proofErr w:type="gramStart"/>
      <w:r w:rsidRPr="008D0029">
        <w:rPr>
          <w:rFonts w:ascii="Arial" w:hAnsi="Arial" w:cs="Aharoni"/>
          <w:i/>
          <w:color w:val="484848"/>
          <w:sz w:val="20"/>
          <w:szCs w:val="20"/>
          <w:shd w:val="clear" w:color="auto" w:fill="FFFFFF"/>
        </w:rPr>
        <w:t xml:space="preserve">kayıtlar : </w:t>
      </w:r>
      <w:r w:rsidR="008D0029" w:rsidRPr="008D0029">
        <w:rPr>
          <w:rFonts w:ascii="Arial" w:eastAsia="Times New Roman" w:hAnsi="Arial" w:cs="Aharoni"/>
          <w:i/>
          <w:sz w:val="18"/>
          <w:szCs w:val="18"/>
          <w:lang w:eastAsia="tr-TR"/>
        </w:rPr>
        <w:t>01</w:t>
      </w:r>
      <w:proofErr w:type="gramEnd"/>
      <w:r w:rsidR="008D0029" w:rsidRPr="008D0029">
        <w:rPr>
          <w:rFonts w:ascii="Arial" w:eastAsia="Times New Roman" w:hAnsi="Arial" w:cs="Aharoni"/>
          <w:i/>
          <w:sz w:val="18"/>
          <w:szCs w:val="18"/>
          <w:lang w:eastAsia="tr-TR"/>
        </w:rPr>
        <w:t xml:space="preserve">.02.2018  02.02.2018  </w:t>
      </w:r>
      <w:r w:rsidRPr="008D0029">
        <w:rPr>
          <w:rFonts w:ascii="Arial" w:hAnsi="Arial" w:cs="Aharoni"/>
          <w:i/>
          <w:color w:val="484848"/>
          <w:sz w:val="20"/>
          <w:szCs w:val="20"/>
          <w:shd w:val="clear" w:color="auto" w:fill="FFFFFF"/>
        </w:rPr>
        <w:t>tarihleri arasında yapılacaktır.</w:t>
      </w:r>
    </w:p>
    <w:p w:rsidR="00EB5B37" w:rsidRPr="008D0029" w:rsidRDefault="00EB5B37" w:rsidP="00EB5B37">
      <w:pPr>
        <w:spacing w:after="0" w:line="240" w:lineRule="auto"/>
        <w:jc w:val="both"/>
        <w:rPr>
          <w:rFonts w:ascii="Arial" w:hAnsi="Arial" w:cs="Aharoni"/>
          <w:i/>
          <w:color w:val="484848"/>
          <w:sz w:val="23"/>
          <w:szCs w:val="23"/>
          <w:shd w:val="clear" w:color="auto" w:fill="FFFFFF"/>
        </w:rPr>
      </w:pPr>
      <w:r w:rsidRPr="008D0029">
        <w:rPr>
          <w:rFonts w:ascii="Arial" w:hAnsi="Arial" w:cs="Aharoni"/>
          <w:i/>
          <w:color w:val="484848"/>
          <w:sz w:val="20"/>
          <w:szCs w:val="20"/>
          <w:shd w:val="clear" w:color="auto" w:fill="FFFFFF"/>
        </w:rPr>
        <w:t xml:space="preserve"> Yedek kayıtlar :</w:t>
      </w:r>
      <w:r w:rsidR="008D0029" w:rsidRPr="008D0029">
        <w:rPr>
          <w:rFonts w:ascii="Arial" w:hAnsi="Arial" w:cs="Aharoni"/>
          <w:i/>
          <w:color w:val="484848"/>
          <w:sz w:val="20"/>
          <w:szCs w:val="20"/>
          <w:shd w:val="clear" w:color="auto" w:fill="FFFFFF"/>
        </w:rPr>
        <w:t xml:space="preserve"> : </w:t>
      </w:r>
      <w:r w:rsidR="008D0029" w:rsidRPr="008D0029">
        <w:rPr>
          <w:rFonts w:ascii="Arial" w:eastAsia="Times New Roman" w:hAnsi="Arial" w:cs="Aharoni"/>
          <w:i/>
          <w:sz w:val="18"/>
          <w:szCs w:val="18"/>
          <w:lang w:eastAsia="tr-TR"/>
        </w:rPr>
        <w:t>06.02.</w:t>
      </w:r>
      <w:proofErr w:type="gramStart"/>
      <w:r w:rsidR="008D0029" w:rsidRPr="008D0029">
        <w:rPr>
          <w:rFonts w:ascii="Arial" w:eastAsia="Times New Roman" w:hAnsi="Arial" w:cs="Aharoni"/>
          <w:i/>
          <w:sz w:val="18"/>
          <w:szCs w:val="18"/>
          <w:lang w:eastAsia="tr-TR"/>
        </w:rPr>
        <w:t>2018  07</w:t>
      </w:r>
      <w:proofErr w:type="gramEnd"/>
      <w:r w:rsidR="008D0029" w:rsidRPr="008D0029">
        <w:rPr>
          <w:rFonts w:ascii="Arial" w:eastAsia="Times New Roman" w:hAnsi="Arial" w:cs="Aharoni"/>
          <w:i/>
          <w:sz w:val="18"/>
          <w:szCs w:val="18"/>
          <w:lang w:eastAsia="tr-TR"/>
        </w:rPr>
        <w:t xml:space="preserve">.02.2018  </w:t>
      </w:r>
      <w:r w:rsidR="008D0029" w:rsidRPr="008D0029">
        <w:rPr>
          <w:rFonts w:ascii="Arial" w:hAnsi="Arial" w:cs="Aharoni"/>
          <w:i/>
          <w:color w:val="484848"/>
          <w:sz w:val="20"/>
          <w:szCs w:val="20"/>
          <w:shd w:val="clear" w:color="auto" w:fill="FFFFFF"/>
        </w:rPr>
        <w:t>tarihleri arasında yapılacaktır</w:t>
      </w:r>
      <w:r w:rsidRPr="008D0029">
        <w:rPr>
          <w:rFonts w:ascii="Arial" w:hAnsi="Arial" w:cs="Aharoni"/>
          <w:i/>
          <w:color w:val="484848"/>
          <w:sz w:val="23"/>
          <w:szCs w:val="23"/>
          <w:shd w:val="clear" w:color="auto" w:fill="FFFFFF"/>
        </w:rPr>
        <w:t>.</w:t>
      </w:r>
    </w:p>
    <w:p w:rsidR="007E6AF6" w:rsidRDefault="007E6AF6" w:rsidP="00882E38">
      <w:pPr>
        <w:spacing w:after="0" w:line="240" w:lineRule="auto"/>
        <w:jc w:val="both"/>
        <w:rPr>
          <w:rFonts w:cs="Aharoni"/>
          <w:i/>
          <w:sz w:val="36"/>
          <w:szCs w:val="36"/>
        </w:rPr>
      </w:pPr>
    </w:p>
    <w:p w:rsidR="00EB5B37" w:rsidRPr="007E6AF6" w:rsidRDefault="007E6AF6" w:rsidP="00882E38">
      <w:pPr>
        <w:spacing w:after="0" w:line="240" w:lineRule="auto"/>
        <w:jc w:val="both"/>
        <w:rPr>
          <w:rFonts w:cs="Aharoni"/>
          <w:i/>
          <w:sz w:val="36"/>
          <w:szCs w:val="36"/>
        </w:rPr>
      </w:pPr>
      <w:r w:rsidRPr="007E6AF6">
        <w:rPr>
          <w:rFonts w:cs="Aharoni"/>
          <w:i/>
          <w:sz w:val="36"/>
          <w:szCs w:val="36"/>
        </w:rPr>
        <w:t>Gerekli belgeler</w:t>
      </w:r>
    </w:p>
    <w:p w:rsidR="007E6AF6" w:rsidRDefault="007E6AF6" w:rsidP="00EB5B37">
      <w:pPr>
        <w:spacing w:after="0" w:line="240" w:lineRule="auto"/>
        <w:jc w:val="both"/>
        <w:rPr>
          <w:rFonts w:ascii="Arial" w:hAnsi="Arial" w:cs="Aharoni"/>
          <w:i/>
          <w:color w:val="333333"/>
          <w:sz w:val="20"/>
          <w:szCs w:val="20"/>
          <w:shd w:val="clear" w:color="auto" w:fill="FFFFFF"/>
        </w:rPr>
      </w:pPr>
    </w:p>
    <w:p w:rsidR="00EB5B37" w:rsidRPr="008D0029" w:rsidRDefault="00EB5B37" w:rsidP="00EB5B37">
      <w:pPr>
        <w:spacing w:after="0" w:line="240" w:lineRule="auto"/>
        <w:jc w:val="both"/>
        <w:rPr>
          <w:rFonts w:ascii="Arial" w:hAnsi="Arial" w:cs="Aharoni"/>
          <w:i/>
          <w:color w:val="333333"/>
          <w:sz w:val="20"/>
          <w:szCs w:val="20"/>
          <w:shd w:val="clear" w:color="auto" w:fill="FFFFFF"/>
        </w:rPr>
      </w:pPr>
      <w:r w:rsidRPr="008D0029">
        <w:rPr>
          <w:rFonts w:ascii="Arial" w:hAnsi="Arial" w:cs="Aharoni"/>
          <w:i/>
          <w:color w:val="333333"/>
          <w:sz w:val="20"/>
          <w:szCs w:val="20"/>
          <w:shd w:val="clear" w:color="auto" w:fill="FFFFFF"/>
        </w:rPr>
        <w:t>*Kimlik fotokopisi,1 adet fotoğraf</w:t>
      </w:r>
    </w:p>
    <w:p w:rsidR="00EB5B37" w:rsidRPr="008D0029" w:rsidRDefault="00EB5B37" w:rsidP="00EB5B37">
      <w:pPr>
        <w:spacing w:after="0" w:line="240" w:lineRule="auto"/>
        <w:jc w:val="both"/>
        <w:rPr>
          <w:rFonts w:ascii="Arial" w:hAnsi="Arial" w:cs="Aharoni"/>
          <w:i/>
          <w:color w:val="333333"/>
          <w:sz w:val="20"/>
          <w:szCs w:val="20"/>
          <w:shd w:val="clear" w:color="auto" w:fill="FFFFFF"/>
        </w:rPr>
      </w:pPr>
    </w:p>
    <w:p w:rsidR="001407D8" w:rsidRPr="008D0029" w:rsidRDefault="001407D8" w:rsidP="001407D8">
      <w:pPr>
        <w:spacing w:after="0" w:line="240" w:lineRule="auto"/>
        <w:jc w:val="both"/>
        <w:rPr>
          <w:rFonts w:ascii="Arial" w:hAnsi="Arial" w:cs="Aharoni"/>
          <w:i/>
          <w:color w:val="333333"/>
          <w:sz w:val="20"/>
          <w:szCs w:val="20"/>
          <w:shd w:val="clear" w:color="auto" w:fill="FFFFFF"/>
        </w:rPr>
      </w:pPr>
      <w:r w:rsidRPr="008D0029">
        <w:rPr>
          <w:rFonts w:ascii="Arial" w:hAnsi="Arial" w:cs="Aharoni"/>
          <w:i/>
          <w:color w:val="333333"/>
          <w:sz w:val="20"/>
          <w:szCs w:val="20"/>
          <w:shd w:val="clear" w:color="auto" w:fill="FFFFFF"/>
        </w:rPr>
        <w:t xml:space="preserve">*Onaylı </w:t>
      </w:r>
      <w:proofErr w:type="spellStart"/>
      <w:r w:rsidRPr="008D0029">
        <w:rPr>
          <w:rFonts w:ascii="Arial" w:hAnsi="Arial" w:cs="Aharoni"/>
          <w:i/>
          <w:color w:val="333333"/>
          <w:sz w:val="20"/>
          <w:szCs w:val="20"/>
          <w:shd w:val="clear" w:color="auto" w:fill="FFFFFF"/>
        </w:rPr>
        <w:t>Transkript</w:t>
      </w:r>
      <w:proofErr w:type="spellEnd"/>
      <w:r w:rsidRPr="008D0029">
        <w:rPr>
          <w:rFonts w:ascii="Arial" w:hAnsi="Arial" w:cs="Aharoni"/>
          <w:i/>
          <w:color w:val="333333"/>
          <w:sz w:val="20"/>
          <w:szCs w:val="20"/>
          <w:shd w:val="clear" w:color="auto" w:fill="FFFFFF"/>
        </w:rPr>
        <w:t xml:space="preserve"> ve ders içerikleri (Başvuru evraklarıyla teslim edilmemişse)</w:t>
      </w:r>
    </w:p>
    <w:p w:rsidR="00EB5B37" w:rsidRPr="00BE1A5F" w:rsidRDefault="00EB5B37" w:rsidP="00882E38">
      <w:pPr>
        <w:spacing w:after="0" w:line="240" w:lineRule="auto"/>
        <w:jc w:val="both"/>
        <w:rPr>
          <w:sz w:val="20"/>
          <w:szCs w:val="20"/>
        </w:rPr>
      </w:pPr>
    </w:p>
    <w:p w:rsidR="00882E38" w:rsidRDefault="00882E38">
      <w:pPr>
        <w:rPr>
          <w:sz w:val="20"/>
          <w:szCs w:val="20"/>
        </w:rPr>
      </w:pPr>
    </w:p>
    <w:p w:rsidR="00EC3305" w:rsidRDefault="00EC3305" w:rsidP="00D60E19">
      <w:pPr>
        <w:jc w:val="both"/>
        <w:rPr>
          <w:b/>
          <w:szCs w:val="20"/>
        </w:rPr>
      </w:pPr>
      <w:r w:rsidRPr="00DE32CD">
        <w:rPr>
          <w:b/>
          <w:color w:val="FF0000"/>
          <w:szCs w:val="20"/>
          <w:u w:val="single"/>
        </w:rPr>
        <w:t>ÖNEMLİ BİLGİ:</w:t>
      </w:r>
      <w:r w:rsidRPr="00D60E19">
        <w:rPr>
          <w:b/>
          <w:szCs w:val="20"/>
          <w:u w:val="single"/>
        </w:rPr>
        <w:t xml:space="preserve"> </w:t>
      </w:r>
      <w:r w:rsidRPr="00D60E19">
        <w:rPr>
          <w:b/>
          <w:szCs w:val="20"/>
        </w:rPr>
        <w:t xml:space="preserve">Yatay Geçişle kaydolan öğrencilerimiz, intibak işlemleri sonunda üniversiteler arasındaki müfredat uyuşmazlıkları nedeniyle </w:t>
      </w:r>
      <w:r w:rsidR="00D60E19" w:rsidRPr="00D60E19">
        <w:rPr>
          <w:b/>
          <w:szCs w:val="20"/>
        </w:rPr>
        <w:t>başarıyla bitirmiş oldukları alt sınıftan ders almak zorunda kalabilmekte, bu durum ise öğrencinin öğrenim süresinin uzamasına yol açabilmektedir. Tamamen ders yükü ve program yeterliliği ile ilgili olan bu durum nedeniyle öğrencilerimizin kaydolmadan önce bu mağduriyeti göze almaları gerekmektedir. Öğrencilerimize önemle duyurulur.</w:t>
      </w:r>
    </w:p>
    <w:p w:rsidR="008D0029" w:rsidRDefault="008D0029" w:rsidP="00D60E19">
      <w:pPr>
        <w:jc w:val="both"/>
        <w:rPr>
          <w:rFonts w:ascii="Arial" w:hAnsi="Arial" w:cs="Arial"/>
          <w:color w:val="484848"/>
          <w:shd w:val="clear" w:color="auto" w:fill="FFFFFF"/>
        </w:rPr>
      </w:pPr>
    </w:p>
    <w:p w:rsidR="008D0029" w:rsidRPr="008D0029" w:rsidRDefault="008D0029" w:rsidP="00D60E19">
      <w:pPr>
        <w:jc w:val="both"/>
        <w:rPr>
          <w:b/>
        </w:rPr>
      </w:pPr>
      <w:proofErr w:type="gramStart"/>
      <w:r w:rsidRPr="008D0029">
        <w:rPr>
          <w:rFonts w:ascii="Arial" w:hAnsi="Arial" w:cs="Arial"/>
          <w:color w:val="484848"/>
          <w:shd w:val="clear" w:color="auto" w:fill="FFFFFF"/>
        </w:rPr>
        <w:t>Not :Yedek</w:t>
      </w:r>
      <w:proofErr w:type="gramEnd"/>
      <w:r w:rsidRPr="008D0029">
        <w:rPr>
          <w:rFonts w:ascii="Arial" w:hAnsi="Arial" w:cs="Arial"/>
          <w:color w:val="484848"/>
          <w:shd w:val="clear" w:color="auto" w:fill="FFFFFF"/>
        </w:rPr>
        <w:t xml:space="preserve"> olarak yerleşen öğrencilerimiz 05 Şubat gününden itibaren Öğrenci İşleri Biriminden kontenjan kayıt durumuyla ilgili bilgi alabilirler.</w:t>
      </w:r>
    </w:p>
    <w:p w:rsidR="00D60E19" w:rsidRDefault="00D60E19">
      <w:pPr>
        <w:rPr>
          <w:b/>
        </w:rPr>
      </w:pPr>
    </w:p>
    <w:p w:rsidR="00D60E19" w:rsidRDefault="00D60E19">
      <w:pPr>
        <w:rPr>
          <w:b/>
        </w:rPr>
      </w:pPr>
    </w:p>
    <w:p w:rsidR="00D60E19" w:rsidRDefault="00D60E19">
      <w:pPr>
        <w:rPr>
          <w:b/>
        </w:rPr>
      </w:pPr>
    </w:p>
    <w:p w:rsidR="00882E38" w:rsidRPr="001407D8" w:rsidRDefault="001407D8">
      <w:pPr>
        <w:rPr>
          <w:b/>
        </w:rPr>
      </w:pPr>
      <w:r w:rsidRPr="001407D8">
        <w:rPr>
          <w:b/>
        </w:rPr>
        <w:t xml:space="preserve">İletişim: </w:t>
      </w:r>
      <w:r w:rsidRPr="001407D8">
        <w:rPr>
          <w:b/>
        </w:rPr>
        <w:tab/>
        <w:t>Termal Meslek Yüksekokulu Öğrenci İşleri Birimi</w:t>
      </w:r>
    </w:p>
    <w:p w:rsidR="003E5AF2" w:rsidRDefault="001407D8">
      <w:r w:rsidRPr="001407D8">
        <w:rPr>
          <w:b/>
        </w:rPr>
        <w:tab/>
      </w:r>
      <w:r w:rsidRPr="001407D8">
        <w:rPr>
          <w:b/>
        </w:rPr>
        <w:tab/>
        <w:t>0 226 815 5626/5627</w:t>
      </w:r>
    </w:p>
    <w:sectPr w:rsidR="003E5AF2" w:rsidSect="003E5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75068"/>
    <w:multiLevelType w:val="hybridMultilevel"/>
    <w:tmpl w:val="90523F8C"/>
    <w:lvl w:ilvl="0" w:tplc="EF30CABE">
      <w:start w:val="201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E38"/>
    <w:rsid w:val="00041E5A"/>
    <w:rsid w:val="001407D8"/>
    <w:rsid w:val="00286F29"/>
    <w:rsid w:val="003E5AF2"/>
    <w:rsid w:val="00457378"/>
    <w:rsid w:val="004E474C"/>
    <w:rsid w:val="007E6AF6"/>
    <w:rsid w:val="00882E38"/>
    <w:rsid w:val="008D0029"/>
    <w:rsid w:val="00BE1A5F"/>
    <w:rsid w:val="00D60E19"/>
    <w:rsid w:val="00DE32CD"/>
    <w:rsid w:val="00EB5B37"/>
    <w:rsid w:val="00EC3305"/>
    <w:rsid w:val="00FC68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E38"/>
    <w:pPr>
      <w:ind w:left="720"/>
      <w:contextualSpacing/>
    </w:pPr>
  </w:style>
</w:styles>
</file>

<file path=word/webSettings.xml><?xml version="1.0" encoding="utf-8"?>
<w:webSettings xmlns:r="http://schemas.openxmlformats.org/officeDocument/2006/relationships" xmlns:w="http://schemas.openxmlformats.org/wordprocessingml/2006/main">
  <w:divs>
    <w:div w:id="538737702">
      <w:bodyDiv w:val="1"/>
      <w:marLeft w:val="0"/>
      <w:marRight w:val="0"/>
      <w:marTop w:val="0"/>
      <w:marBottom w:val="0"/>
      <w:divBdr>
        <w:top w:val="none" w:sz="0" w:space="0" w:color="auto"/>
        <w:left w:val="none" w:sz="0" w:space="0" w:color="auto"/>
        <w:bottom w:val="none" w:sz="0" w:space="0" w:color="auto"/>
        <w:right w:val="none" w:sz="0" w:space="0" w:color="auto"/>
      </w:divBdr>
    </w:div>
    <w:div w:id="7203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ısparita</dc:creator>
  <cp:lastModifiedBy>user</cp:lastModifiedBy>
  <cp:revision>3</cp:revision>
  <dcterms:created xsi:type="dcterms:W3CDTF">2018-01-30T13:38:00Z</dcterms:created>
  <dcterms:modified xsi:type="dcterms:W3CDTF">2018-01-30T13:44:00Z</dcterms:modified>
</cp:coreProperties>
</file>